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6010" w14:textId="77777777" w:rsidR="00B32F37" w:rsidRDefault="00B32F37" w:rsidP="00B32F37">
      <w:pPr>
        <w:autoSpaceDE w:val="0"/>
        <w:autoSpaceDN w:val="0"/>
        <w:adjustRightInd w:val="0"/>
        <w:rPr>
          <w:b/>
          <w:bCs/>
          <w:color w:val="000000"/>
          <w:sz w:val="24"/>
          <w:szCs w:val="24"/>
        </w:rPr>
      </w:pPr>
      <w:r>
        <w:rPr>
          <w:b/>
          <w:bCs/>
          <w:color w:val="000000"/>
          <w:sz w:val="24"/>
          <w:szCs w:val="24"/>
        </w:rPr>
        <w:t>Elternbrief zur Taschenrechnerbestellung</w:t>
      </w:r>
    </w:p>
    <w:p w14:paraId="5CF31A1B" w14:textId="77777777" w:rsidR="00B32F37" w:rsidRPr="00FB1E7D" w:rsidRDefault="00B32F37" w:rsidP="00B32F37">
      <w:pPr>
        <w:autoSpaceDE w:val="0"/>
        <w:autoSpaceDN w:val="0"/>
        <w:adjustRightInd w:val="0"/>
        <w:rPr>
          <w:b/>
          <w:bCs/>
          <w:color w:val="000000"/>
          <w:sz w:val="16"/>
          <w:szCs w:val="16"/>
        </w:rPr>
      </w:pPr>
    </w:p>
    <w:p w14:paraId="753D64E8" w14:textId="1B3B6208" w:rsidR="00B32F37" w:rsidRPr="00B32F37" w:rsidRDefault="00B32F37" w:rsidP="00B32F37">
      <w:pPr>
        <w:autoSpaceDE w:val="0"/>
        <w:autoSpaceDN w:val="0"/>
        <w:adjustRightInd w:val="0"/>
        <w:rPr>
          <w:b/>
          <w:bCs/>
          <w:color w:val="000000"/>
        </w:rPr>
      </w:pPr>
      <w:r w:rsidRPr="00B32F37">
        <w:rPr>
          <w:b/>
          <w:bCs/>
          <w:color w:val="000000"/>
        </w:rPr>
        <w:t xml:space="preserve">Schule: </w:t>
      </w:r>
      <w:r w:rsidR="002001A8">
        <w:rPr>
          <w:b/>
          <w:bCs/>
          <w:color w:val="000000"/>
        </w:rPr>
        <w:t>TGS</w:t>
      </w:r>
      <w:r w:rsidRPr="00B32F37">
        <w:rPr>
          <w:b/>
          <w:bCs/>
          <w:color w:val="000000"/>
        </w:rPr>
        <w:t xml:space="preserve"> „Carl</w:t>
      </w:r>
      <w:r w:rsidR="002001A8">
        <w:rPr>
          <w:b/>
          <w:bCs/>
          <w:color w:val="000000"/>
        </w:rPr>
        <w:t xml:space="preserve"> Zeiss</w:t>
      </w:r>
      <w:r w:rsidRPr="00B32F37">
        <w:rPr>
          <w:b/>
          <w:bCs/>
          <w:color w:val="000000"/>
        </w:rPr>
        <w:t xml:space="preserve">“, Weimar </w:t>
      </w:r>
    </w:p>
    <w:p w14:paraId="4F551616" w14:textId="77777777" w:rsidR="00B32F37" w:rsidRPr="00B32F37" w:rsidRDefault="00B32F37" w:rsidP="00B32F37">
      <w:pPr>
        <w:autoSpaceDE w:val="0"/>
        <w:autoSpaceDN w:val="0"/>
        <w:adjustRightInd w:val="0"/>
        <w:rPr>
          <w:b/>
          <w:bCs/>
          <w:color w:val="000000"/>
        </w:rPr>
      </w:pPr>
      <w:r w:rsidRPr="00B32F37">
        <w:rPr>
          <w:b/>
          <w:bCs/>
          <w:color w:val="000000"/>
        </w:rPr>
        <w:t xml:space="preserve">Klasse: </w:t>
      </w:r>
      <w:r>
        <w:rPr>
          <w:b/>
          <w:bCs/>
          <w:color w:val="000000"/>
        </w:rPr>
        <w:t>6a, 6b, 6c</w:t>
      </w:r>
    </w:p>
    <w:p w14:paraId="0E3D22EF" w14:textId="77777777" w:rsidR="00B32F37" w:rsidRDefault="00B32F37" w:rsidP="00B32F37">
      <w:pPr>
        <w:autoSpaceDE w:val="0"/>
        <w:autoSpaceDN w:val="0"/>
        <w:adjustRightInd w:val="0"/>
        <w:rPr>
          <w:b/>
          <w:bCs/>
          <w:color w:val="000000"/>
          <w:sz w:val="20"/>
          <w:szCs w:val="20"/>
        </w:rPr>
      </w:pPr>
    </w:p>
    <w:p w14:paraId="5A71F59A" w14:textId="1FCE8E94" w:rsidR="00B32F37" w:rsidRPr="00225663" w:rsidRDefault="00B32F37" w:rsidP="00B32F37">
      <w:pPr>
        <w:autoSpaceDE w:val="0"/>
        <w:autoSpaceDN w:val="0"/>
        <w:adjustRightInd w:val="0"/>
        <w:rPr>
          <w:b/>
          <w:bCs/>
          <w:color w:val="000000"/>
        </w:rPr>
      </w:pPr>
      <w:r w:rsidRPr="00225663">
        <w:rPr>
          <w:b/>
          <w:bCs/>
          <w:color w:val="000000"/>
        </w:rPr>
        <w:t>Werte Elter</w:t>
      </w:r>
      <w:r w:rsidR="004E702D">
        <w:rPr>
          <w:b/>
          <w:bCs/>
          <w:color w:val="000000"/>
        </w:rPr>
        <w:t>n und Sorgeberechtigte,</w:t>
      </w:r>
    </w:p>
    <w:p w14:paraId="60E7F96C" w14:textId="77777777" w:rsidR="00B32F37" w:rsidRPr="004E702D" w:rsidRDefault="00B32F37" w:rsidP="00B32F37">
      <w:pPr>
        <w:autoSpaceDE w:val="0"/>
        <w:autoSpaceDN w:val="0"/>
        <w:adjustRightInd w:val="0"/>
        <w:rPr>
          <w:color w:val="000000"/>
          <w:sz w:val="16"/>
          <w:szCs w:val="16"/>
        </w:rPr>
      </w:pPr>
    </w:p>
    <w:p w14:paraId="3E589454" w14:textId="16632962" w:rsidR="00B32F37" w:rsidRPr="00B32F37" w:rsidRDefault="00B32F37" w:rsidP="00B32F37">
      <w:pPr>
        <w:autoSpaceDE w:val="0"/>
        <w:autoSpaceDN w:val="0"/>
        <w:adjustRightInd w:val="0"/>
        <w:jc w:val="both"/>
        <w:rPr>
          <w:color w:val="000000"/>
        </w:rPr>
      </w:pPr>
      <w:r w:rsidRPr="00B32F37">
        <w:rPr>
          <w:color w:val="000000"/>
        </w:rPr>
        <w:t>der Lehrplan im Unterrichtsfach Mathematik sieht ab Klasse 7 den Einsatz eines Schul</w:t>
      </w:r>
      <w:r w:rsidR="00CD53ED">
        <w:rPr>
          <w:color w:val="000000"/>
        </w:rPr>
        <w:t xml:space="preserve">-             </w:t>
      </w:r>
      <w:r w:rsidRPr="00B32F37">
        <w:rPr>
          <w:color w:val="000000"/>
        </w:rPr>
        <w:t xml:space="preserve">taschenrechners vor. Die Fachlehrer für Mathematik haben sich darauf geeinigt, den TEXAS INSTRUMENTS: </w:t>
      </w:r>
      <w:r w:rsidRPr="00B32F37">
        <w:rPr>
          <w:b/>
          <w:color w:val="000000"/>
        </w:rPr>
        <w:t>TI-30 ECO RS</w:t>
      </w:r>
      <w:r w:rsidRPr="00B32F37">
        <w:rPr>
          <w:color w:val="000000"/>
        </w:rPr>
        <w:t xml:space="preserve"> - Schulrechner zum Kauf vorzuschlagen. Der TI-30 eco RS wird über Solarzellen betrieben. Im Lieferumfang ist eine deutsche Kurz-Anleitung enthalten. </w:t>
      </w:r>
    </w:p>
    <w:p w14:paraId="673F2A2A" w14:textId="77777777" w:rsidR="00225663" w:rsidRPr="00225663" w:rsidRDefault="00225663" w:rsidP="00B32F37">
      <w:pPr>
        <w:autoSpaceDE w:val="0"/>
        <w:autoSpaceDN w:val="0"/>
        <w:adjustRightInd w:val="0"/>
        <w:jc w:val="both"/>
        <w:rPr>
          <w:color w:val="000000"/>
          <w:sz w:val="16"/>
          <w:szCs w:val="16"/>
        </w:rPr>
      </w:pPr>
    </w:p>
    <w:p w14:paraId="7D416A51" w14:textId="77777777" w:rsidR="00B32F37" w:rsidRPr="00B32F37" w:rsidRDefault="00B32F37" w:rsidP="00B32F37">
      <w:pPr>
        <w:autoSpaceDE w:val="0"/>
        <w:autoSpaceDN w:val="0"/>
        <w:adjustRightInd w:val="0"/>
        <w:jc w:val="both"/>
        <w:rPr>
          <w:color w:val="000000"/>
        </w:rPr>
      </w:pPr>
      <w:r w:rsidRPr="00B32F37">
        <w:rPr>
          <w:color w:val="000000"/>
        </w:rPr>
        <w:t xml:space="preserve">Ein </w:t>
      </w:r>
      <w:r w:rsidRPr="00225663">
        <w:rPr>
          <w:b/>
          <w:color w:val="000000"/>
        </w:rPr>
        <w:t>einheitlicher</w:t>
      </w:r>
      <w:r w:rsidRPr="00B32F37">
        <w:rPr>
          <w:color w:val="000000"/>
        </w:rPr>
        <w:t xml:space="preserve"> Taschenrechner bringt Ihrem Kind </w:t>
      </w:r>
      <w:r w:rsidRPr="00FB1E7D">
        <w:rPr>
          <w:b/>
          <w:color w:val="000000"/>
        </w:rPr>
        <w:t>viele Vorteile</w:t>
      </w:r>
      <w:r w:rsidRPr="00B32F37">
        <w:rPr>
          <w:color w:val="000000"/>
        </w:rPr>
        <w:t>, da beispielsweise Bedienungsschritte gemeinsam am Rechner vollzogen werden können. Die Schüler können sich somit untereinander verständigen und sich gegenseitig unterstützen. Die Nutzung fällt Ihren Kindern leichter und man erreicht dadurch eine Zeitersparnis, da man Rechenwege nicht an vielen verschiedenen Rechnermodellen nachvollziehen muss. Damit bleibt mehr Zeit zur Festigung des Erlernten</w:t>
      </w:r>
      <w:r w:rsidR="00225663">
        <w:rPr>
          <w:color w:val="000000"/>
        </w:rPr>
        <w:t>.</w:t>
      </w:r>
    </w:p>
    <w:p w14:paraId="51989631" w14:textId="77777777" w:rsidR="00B32F37" w:rsidRPr="00225663" w:rsidRDefault="00B32F37" w:rsidP="00B32F37">
      <w:pPr>
        <w:autoSpaceDE w:val="0"/>
        <w:autoSpaceDN w:val="0"/>
        <w:adjustRightInd w:val="0"/>
        <w:jc w:val="both"/>
        <w:rPr>
          <w:color w:val="000000"/>
          <w:sz w:val="16"/>
          <w:szCs w:val="16"/>
        </w:rPr>
      </w:pPr>
    </w:p>
    <w:p w14:paraId="65C6BDE0" w14:textId="77777777" w:rsidR="00B32F37" w:rsidRPr="00B32F37" w:rsidRDefault="00B32F37" w:rsidP="00B32F37">
      <w:pPr>
        <w:autoSpaceDE w:val="0"/>
        <w:autoSpaceDN w:val="0"/>
        <w:adjustRightInd w:val="0"/>
        <w:jc w:val="both"/>
        <w:rPr>
          <w:color w:val="000000"/>
        </w:rPr>
      </w:pPr>
      <w:r w:rsidRPr="00B32F37">
        <w:rPr>
          <w:b/>
          <w:color w:val="000000"/>
        </w:rPr>
        <w:t>Hiermit möchten wir Ihnen die Gelegenheit bieten, sich an einer Sammelbestellung auf freiwilliger Basis zu beteiligen.</w:t>
      </w:r>
      <w:r w:rsidRPr="00B32F37">
        <w:rPr>
          <w:color w:val="000000"/>
        </w:rPr>
        <w:t xml:space="preserve"> </w:t>
      </w:r>
    </w:p>
    <w:p w14:paraId="146F1FAE" w14:textId="1C49B39D" w:rsidR="00B32F37" w:rsidRPr="00B32F37" w:rsidRDefault="00B32F37" w:rsidP="00B32F37">
      <w:pPr>
        <w:autoSpaceDE w:val="0"/>
        <w:autoSpaceDN w:val="0"/>
        <w:adjustRightInd w:val="0"/>
        <w:jc w:val="both"/>
        <w:rPr>
          <w:color w:val="000000"/>
        </w:rPr>
      </w:pPr>
      <w:r w:rsidRPr="00B32F37">
        <w:rPr>
          <w:color w:val="000000"/>
        </w:rPr>
        <w:t>Die Bestellung erfolgt bei der Firma DynaTech. Sie haben auf den Rechner und das Zubehör 3 Jahre Garantie bei Sach- und Hardwareschäden (ausgenommen Fremdeinwirkung</w:t>
      </w:r>
      <w:r w:rsidR="004E702D">
        <w:rPr>
          <w:color w:val="000000"/>
        </w:rPr>
        <w:t xml:space="preserve"> und Displayschäden</w:t>
      </w:r>
      <w:r w:rsidRPr="00B32F37">
        <w:rPr>
          <w:color w:val="000000"/>
        </w:rPr>
        <w:t>). Eine detaillierte Beschreibung finden Sie auf der Webseite von DynaTech (</w:t>
      </w:r>
      <w:hyperlink r:id="rId5" w:history="1">
        <w:r w:rsidR="00225663" w:rsidRPr="0042761A">
          <w:rPr>
            <w:rStyle w:val="Hyperlink"/>
          </w:rPr>
          <w:t>www.dynatech.de</w:t>
        </w:r>
      </w:hyperlink>
      <w:r w:rsidRPr="00B32F37">
        <w:rPr>
          <w:color w:val="000000"/>
        </w:rPr>
        <w:t>).</w:t>
      </w:r>
    </w:p>
    <w:p w14:paraId="061F1FDF" w14:textId="77777777" w:rsidR="00B32F37" w:rsidRPr="00225663" w:rsidRDefault="00B32F37" w:rsidP="00B32F37">
      <w:pPr>
        <w:autoSpaceDE w:val="0"/>
        <w:autoSpaceDN w:val="0"/>
        <w:adjustRightInd w:val="0"/>
        <w:jc w:val="both"/>
        <w:rPr>
          <w:color w:val="000000"/>
          <w:sz w:val="16"/>
          <w:szCs w:val="16"/>
        </w:rPr>
      </w:pPr>
    </w:p>
    <w:p w14:paraId="4DB7B057" w14:textId="1B462F84" w:rsidR="00FB1E7D" w:rsidRDefault="00B32F37" w:rsidP="00B32F37">
      <w:pPr>
        <w:autoSpaceDE w:val="0"/>
        <w:autoSpaceDN w:val="0"/>
        <w:adjustRightInd w:val="0"/>
        <w:rPr>
          <w:b/>
          <w:bCs/>
          <w:color w:val="000000"/>
        </w:rPr>
      </w:pPr>
      <w:r w:rsidRPr="00B32F37">
        <w:rPr>
          <w:b/>
          <w:bCs/>
          <w:color w:val="000000"/>
        </w:rPr>
        <w:t xml:space="preserve">Der Preis für den TI-30 ECO RS - Schulrechner beträgt </w:t>
      </w:r>
      <w:r w:rsidR="00190218">
        <w:rPr>
          <w:b/>
          <w:bCs/>
          <w:color w:val="000000"/>
          <w:u w:val="single"/>
        </w:rPr>
        <w:t>9</w:t>
      </w:r>
      <w:r w:rsidR="00190218" w:rsidRPr="00190218">
        <w:rPr>
          <w:b/>
          <w:bCs/>
          <w:color w:val="000000"/>
          <w:u w:val="single"/>
        </w:rPr>
        <w:t>,</w:t>
      </w:r>
      <w:r w:rsidR="00190218">
        <w:rPr>
          <w:b/>
          <w:bCs/>
          <w:color w:val="000000"/>
          <w:u w:val="single"/>
        </w:rPr>
        <w:t>4</w:t>
      </w:r>
      <w:r w:rsidR="00190218" w:rsidRPr="00190218">
        <w:rPr>
          <w:b/>
          <w:bCs/>
          <w:color w:val="000000"/>
          <w:u w:val="single"/>
        </w:rPr>
        <w:t>5 €</w:t>
      </w:r>
      <w:r w:rsidR="00190218" w:rsidRPr="00190218">
        <w:rPr>
          <w:b/>
          <w:bCs/>
          <w:color w:val="000000"/>
        </w:rPr>
        <w:t xml:space="preserve"> </w:t>
      </w:r>
      <w:r w:rsidR="00190218">
        <w:rPr>
          <w:b/>
          <w:bCs/>
          <w:color w:val="000000"/>
        </w:rPr>
        <w:t>.</w:t>
      </w:r>
      <w:r w:rsidR="00190218" w:rsidRPr="00190218">
        <w:rPr>
          <w:b/>
          <w:bCs/>
          <w:color w:val="000000"/>
        </w:rPr>
        <w:t xml:space="preserve"> </w:t>
      </w:r>
    </w:p>
    <w:p w14:paraId="73165053" w14:textId="3CBF9554" w:rsidR="00B32F37" w:rsidRPr="00B32F37" w:rsidRDefault="00B32F37" w:rsidP="00B32F37">
      <w:pPr>
        <w:autoSpaceDE w:val="0"/>
        <w:autoSpaceDN w:val="0"/>
        <w:adjustRightInd w:val="0"/>
        <w:rPr>
          <w:bCs/>
          <w:color w:val="000000"/>
        </w:rPr>
      </w:pPr>
      <w:r w:rsidRPr="00B32F37">
        <w:rPr>
          <w:bCs/>
          <w:color w:val="000000"/>
        </w:rPr>
        <w:t xml:space="preserve">(sonst </w:t>
      </w:r>
      <w:r w:rsidR="002001A8">
        <w:rPr>
          <w:bCs/>
          <w:color w:val="000000"/>
        </w:rPr>
        <w:t>12</w:t>
      </w:r>
      <w:r w:rsidRPr="00B32F37">
        <w:rPr>
          <w:bCs/>
          <w:color w:val="000000"/>
        </w:rPr>
        <w:t xml:space="preserve">,95 </w:t>
      </w:r>
      <w:r w:rsidR="00225663">
        <w:rPr>
          <w:bCs/>
          <w:color w:val="000000"/>
        </w:rPr>
        <w:t xml:space="preserve">- </w:t>
      </w:r>
      <w:r w:rsidRPr="00B32F37">
        <w:rPr>
          <w:bCs/>
          <w:color w:val="000000"/>
        </w:rPr>
        <w:t>1</w:t>
      </w:r>
      <w:r w:rsidR="004E702D">
        <w:rPr>
          <w:bCs/>
          <w:color w:val="000000"/>
        </w:rPr>
        <w:t>9</w:t>
      </w:r>
      <w:r w:rsidRPr="00B32F37">
        <w:rPr>
          <w:bCs/>
          <w:color w:val="000000"/>
        </w:rPr>
        <w:t xml:space="preserve">,95 </w:t>
      </w:r>
      <w:r w:rsidR="00225663">
        <w:rPr>
          <w:bCs/>
          <w:color w:val="000000"/>
        </w:rPr>
        <w:t>€</w:t>
      </w:r>
      <w:r w:rsidRPr="00B32F37">
        <w:rPr>
          <w:bCs/>
          <w:color w:val="000000"/>
        </w:rPr>
        <w:t xml:space="preserve"> je nach Händleroptionen)</w:t>
      </w:r>
    </w:p>
    <w:p w14:paraId="3A1487B3" w14:textId="77777777" w:rsidR="00B32F37" w:rsidRPr="00225663" w:rsidRDefault="00B32F37" w:rsidP="00B32F37">
      <w:pPr>
        <w:autoSpaceDE w:val="0"/>
        <w:autoSpaceDN w:val="0"/>
        <w:adjustRightInd w:val="0"/>
        <w:rPr>
          <w:color w:val="000000"/>
          <w:sz w:val="16"/>
          <w:szCs w:val="16"/>
        </w:rPr>
      </w:pPr>
    </w:p>
    <w:p w14:paraId="06B4D105" w14:textId="48027E92" w:rsidR="002001A8" w:rsidRPr="002001A8" w:rsidRDefault="002001A8" w:rsidP="002001A8">
      <w:pPr>
        <w:autoSpaceDE w:val="0"/>
        <w:autoSpaceDN w:val="0"/>
        <w:adjustRightInd w:val="0"/>
        <w:rPr>
          <w:b/>
          <w:u w:val="single"/>
        </w:rPr>
      </w:pPr>
      <w:r w:rsidRPr="002001A8">
        <w:rPr>
          <w:b/>
          <w:u w:val="single"/>
        </w:rPr>
        <w:t>ZUSATZANGEBOT</w:t>
      </w:r>
      <w:r w:rsidR="004E702D">
        <w:rPr>
          <w:b/>
          <w:u w:val="single"/>
        </w:rPr>
        <w:t>E</w:t>
      </w:r>
      <w:r w:rsidRPr="002001A8">
        <w:rPr>
          <w:b/>
          <w:u w:val="single"/>
        </w:rPr>
        <w:t>:</w:t>
      </w:r>
    </w:p>
    <w:p w14:paraId="548CEC7A" w14:textId="38C204E1" w:rsidR="00225663" w:rsidRPr="004E702D" w:rsidRDefault="002001A8" w:rsidP="004E702D">
      <w:pPr>
        <w:pStyle w:val="Listenabsatz"/>
        <w:numPr>
          <w:ilvl w:val="0"/>
          <w:numId w:val="1"/>
        </w:numPr>
        <w:autoSpaceDE w:val="0"/>
        <w:autoSpaceDN w:val="0"/>
        <w:adjustRightInd w:val="0"/>
        <w:ind w:left="426"/>
        <w:rPr>
          <w:color w:val="000000"/>
        </w:rPr>
      </w:pPr>
      <w:r w:rsidRPr="002001A8">
        <w:t>CalcCase Tiny - schwarze Hartschalentasche für Schulrechner zum besonderen Schutz im Schulalltag</w:t>
      </w:r>
      <w:r>
        <w:t xml:space="preserve"> für </w:t>
      </w:r>
      <w:r w:rsidRPr="002001A8">
        <w:t>4,95 €</w:t>
      </w:r>
    </w:p>
    <w:p w14:paraId="1507BF57" w14:textId="164CE8DD" w:rsidR="002001A8" w:rsidRPr="002001A8" w:rsidRDefault="002001A8" w:rsidP="004E702D">
      <w:pPr>
        <w:pStyle w:val="Listenabsatz"/>
        <w:numPr>
          <w:ilvl w:val="0"/>
          <w:numId w:val="1"/>
        </w:numPr>
        <w:autoSpaceDE w:val="0"/>
        <w:autoSpaceDN w:val="0"/>
        <w:adjustRightInd w:val="0"/>
        <w:ind w:left="426"/>
      </w:pPr>
      <w:r w:rsidRPr="002001A8">
        <w:t xml:space="preserve">Gravur eines Namens </w:t>
      </w:r>
      <w:r w:rsidRPr="004E702D">
        <w:rPr>
          <w:b/>
        </w:rPr>
        <w:t>frontseitig</w:t>
      </w:r>
      <w:r w:rsidRPr="002001A8">
        <w:t xml:space="preserve"> mit farbiger Unterlegung (max. 15-22 Zeichen)</w:t>
      </w:r>
      <w:r>
        <w:t xml:space="preserve">; </w:t>
      </w:r>
      <w:r w:rsidRPr="002001A8">
        <w:t>fällt sofort ins Auge</w:t>
      </w:r>
      <w:r>
        <w:t xml:space="preserve"> für </w:t>
      </w:r>
      <w:r w:rsidR="00190218">
        <w:t>2</w:t>
      </w:r>
      <w:r w:rsidRPr="002001A8">
        <w:t>,95 €</w:t>
      </w:r>
    </w:p>
    <w:p w14:paraId="68647BB4" w14:textId="55EAD53E" w:rsidR="002001A8" w:rsidRPr="002001A8" w:rsidRDefault="00190218" w:rsidP="004E702D">
      <w:pPr>
        <w:pStyle w:val="Listenabsatz"/>
        <w:numPr>
          <w:ilvl w:val="0"/>
          <w:numId w:val="1"/>
        </w:numPr>
        <w:autoSpaceDE w:val="0"/>
        <w:autoSpaceDN w:val="0"/>
        <w:adjustRightInd w:val="0"/>
        <w:ind w:left="426"/>
      </w:pPr>
      <w:r>
        <w:t>a</w:t>
      </w:r>
      <w:r w:rsidRPr="002001A8">
        <w:t xml:space="preserve">lternative </w:t>
      </w:r>
      <w:r w:rsidR="002001A8" w:rsidRPr="002001A8">
        <w:t xml:space="preserve">Gravur eines Namens </w:t>
      </w:r>
      <w:r w:rsidR="002001A8" w:rsidRPr="004E702D">
        <w:rPr>
          <w:b/>
        </w:rPr>
        <w:t>rückseitig</w:t>
      </w:r>
      <w:r w:rsidR="004E702D" w:rsidRPr="004E702D">
        <w:t>;</w:t>
      </w:r>
      <w:r w:rsidR="002001A8" w:rsidRPr="002001A8">
        <w:t xml:space="preserve"> eher unauffällig </w:t>
      </w:r>
      <w:r w:rsidR="004E702D">
        <w:t xml:space="preserve">für </w:t>
      </w:r>
      <w:r>
        <w:t>2</w:t>
      </w:r>
      <w:r w:rsidR="002001A8" w:rsidRPr="002001A8">
        <w:t>,95</w:t>
      </w:r>
      <w:r w:rsidR="004E702D">
        <w:t xml:space="preserve"> €</w:t>
      </w:r>
    </w:p>
    <w:p w14:paraId="68F15F33" w14:textId="1C4D9B7D" w:rsidR="002001A8" w:rsidRPr="00F13D0D" w:rsidRDefault="002001A8" w:rsidP="002001A8">
      <w:pPr>
        <w:autoSpaceDE w:val="0"/>
        <w:autoSpaceDN w:val="0"/>
        <w:adjustRightInd w:val="0"/>
        <w:rPr>
          <w:b/>
          <w:sz w:val="16"/>
          <w:szCs w:val="16"/>
          <w:u w:val="single"/>
        </w:rPr>
      </w:pPr>
    </w:p>
    <w:p w14:paraId="3D58F324" w14:textId="2F08354C" w:rsidR="00225663" w:rsidRDefault="00B32F37" w:rsidP="00B32F37">
      <w:pPr>
        <w:autoSpaceDE w:val="0"/>
        <w:autoSpaceDN w:val="0"/>
        <w:adjustRightInd w:val="0"/>
        <w:rPr>
          <w:b/>
          <w:u w:val="single"/>
        </w:rPr>
      </w:pPr>
      <w:r w:rsidRPr="00B32F37">
        <w:rPr>
          <w:b/>
          <w:u w:val="single"/>
        </w:rPr>
        <w:t xml:space="preserve">ACHTUNG! </w:t>
      </w:r>
    </w:p>
    <w:p w14:paraId="5AA2C0A3" w14:textId="649DCBD2" w:rsidR="004E702D" w:rsidRPr="004E702D" w:rsidRDefault="00FB1E7D" w:rsidP="004E702D">
      <w:r>
        <w:t>Wenn Sie die Sammelbestellung wünschen, f</w:t>
      </w:r>
      <w:r w:rsidR="004E702D" w:rsidRPr="004E702D">
        <w:t xml:space="preserve">üllen Sie bitte den </w:t>
      </w:r>
      <w:r w:rsidR="004E702D" w:rsidRPr="00F13D0D">
        <w:rPr>
          <w:b/>
          <w:bCs/>
        </w:rPr>
        <w:t>unteren Abschnitt</w:t>
      </w:r>
      <w:r w:rsidR="004E702D" w:rsidRPr="004E702D">
        <w:t xml:space="preserve"> aus und geben ihn </w:t>
      </w:r>
      <w:r w:rsidR="004E702D" w:rsidRPr="00FB1E7D">
        <w:rPr>
          <w:b/>
        </w:rPr>
        <w:t xml:space="preserve">bis zum </w:t>
      </w:r>
      <w:r w:rsidR="00190218">
        <w:rPr>
          <w:b/>
        </w:rPr>
        <w:t>1</w:t>
      </w:r>
      <w:r w:rsidR="00F13D0D">
        <w:rPr>
          <w:b/>
        </w:rPr>
        <w:t>2</w:t>
      </w:r>
      <w:r w:rsidR="004E702D" w:rsidRPr="00FB1E7D">
        <w:rPr>
          <w:b/>
        </w:rPr>
        <w:t>.</w:t>
      </w:r>
      <w:r w:rsidR="00190218">
        <w:rPr>
          <w:b/>
        </w:rPr>
        <w:t>06.</w:t>
      </w:r>
      <w:r w:rsidR="004E702D" w:rsidRPr="00FB1E7D">
        <w:rPr>
          <w:b/>
        </w:rPr>
        <w:t>20</w:t>
      </w:r>
      <w:r w:rsidR="00190218">
        <w:rPr>
          <w:b/>
        </w:rPr>
        <w:t>20</w:t>
      </w:r>
      <w:r w:rsidR="004E702D" w:rsidRPr="004E702D">
        <w:t xml:space="preserve"> Ihrem Kind mit in die Schule</w:t>
      </w:r>
      <w:r w:rsidR="00190218">
        <w:t xml:space="preserve"> bzw. </w:t>
      </w:r>
      <w:r w:rsidR="00190218" w:rsidRPr="00F13D0D">
        <w:rPr>
          <w:u w:val="single"/>
        </w:rPr>
        <w:t>im Sekretariat zu Händen Frau Deege</w:t>
      </w:r>
      <w:r w:rsidR="00190218">
        <w:t xml:space="preserve"> ab</w:t>
      </w:r>
      <w:r w:rsidR="004E702D" w:rsidRPr="004E702D">
        <w:t>.</w:t>
      </w:r>
    </w:p>
    <w:p w14:paraId="7878AE5F" w14:textId="77777777" w:rsidR="00225663" w:rsidRPr="00B32F37" w:rsidRDefault="00225663" w:rsidP="00B32F37">
      <w:pPr>
        <w:autoSpaceDE w:val="0"/>
        <w:autoSpaceDN w:val="0"/>
        <w:adjustRightInd w:val="0"/>
        <w:rPr>
          <w:color w:val="000000"/>
        </w:rPr>
      </w:pPr>
    </w:p>
    <w:p w14:paraId="6E624794" w14:textId="77777777" w:rsidR="002A7E18" w:rsidRDefault="00B32F37" w:rsidP="00B32F37">
      <w:pPr>
        <w:rPr>
          <w:color w:val="000000"/>
        </w:rPr>
      </w:pPr>
      <w:r w:rsidRPr="00B32F37">
        <w:rPr>
          <w:color w:val="000000"/>
        </w:rPr>
        <w:t>Mit freundlichen Grüßen</w:t>
      </w:r>
    </w:p>
    <w:p w14:paraId="522AB1EE" w14:textId="77777777" w:rsidR="00FB1E7D" w:rsidRPr="00F13D0D" w:rsidRDefault="00FB1E7D" w:rsidP="00B32F37">
      <w:pPr>
        <w:rPr>
          <w:color w:val="000000"/>
          <w:sz w:val="14"/>
          <w:szCs w:val="14"/>
        </w:rPr>
      </w:pPr>
    </w:p>
    <w:p w14:paraId="60592991" w14:textId="7D2D6939" w:rsidR="00225663" w:rsidRPr="00FB1E7D" w:rsidRDefault="00FB1E7D" w:rsidP="00B32F37">
      <w:pPr>
        <w:rPr>
          <w:color w:val="000000"/>
        </w:rPr>
      </w:pPr>
      <w:r>
        <w:rPr>
          <w:color w:val="000000"/>
        </w:rPr>
        <w:t>S. Deege</w:t>
      </w:r>
    </w:p>
    <w:p w14:paraId="579C81D5" w14:textId="46AAED60" w:rsidR="00225663" w:rsidRDefault="00225663" w:rsidP="00B32F37">
      <w:pPr>
        <w:rPr>
          <w:color w:val="000000"/>
          <w:sz w:val="16"/>
          <w:szCs w:val="16"/>
        </w:rPr>
      </w:pPr>
      <w:r w:rsidRPr="00225663">
        <w:rPr>
          <w:color w:val="000000"/>
          <w:sz w:val="16"/>
          <w:szCs w:val="16"/>
        </w:rPr>
        <w:t>Fachlehrer Mathematik</w:t>
      </w:r>
    </w:p>
    <w:p w14:paraId="26615138" w14:textId="7E75A6E9" w:rsidR="004E702D" w:rsidRDefault="004E702D" w:rsidP="00B32F37">
      <w:pPr>
        <w:rPr>
          <w:color w:val="000000"/>
          <w:sz w:val="16"/>
          <w:szCs w:val="16"/>
        </w:rPr>
      </w:pPr>
    </w:p>
    <w:p w14:paraId="7CF5A154" w14:textId="01A264F9" w:rsidR="004E702D" w:rsidRDefault="00FB1E7D" w:rsidP="004E702D">
      <w:pPr>
        <w:rPr>
          <w:rFonts w:ascii="Arial Narrow" w:hAnsi="Arial Narrow"/>
        </w:rPr>
      </w:pPr>
      <w:r w:rsidRPr="00F13D0D">
        <w:rPr>
          <w:rFonts w:ascii="Arial Narrow" w:hAnsi="Arial Narrow"/>
          <w:color w:val="FF0000"/>
        </w:rPr>
        <w:sym w:font="Wingdings" w:char="F022"/>
      </w:r>
      <w:r>
        <w:rPr>
          <w:rFonts w:ascii="Arial Narrow" w:hAnsi="Arial Narrow"/>
        </w:rPr>
        <w:t>_______________________________________________________________________________________</w:t>
      </w:r>
    </w:p>
    <w:p w14:paraId="14FD1416" w14:textId="6B42CE6A" w:rsidR="004E702D" w:rsidRPr="004E702D" w:rsidRDefault="004E702D" w:rsidP="004E702D">
      <w:pPr>
        <w:rPr>
          <w:rFonts w:ascii="Arial Narrow" w:hAnsi="Arial Narrow"/>
        </w:rPr>
      </w:pPr>
      <w:r w:rsidRPr="004E702D">
        <w:rPr>
          <w:rFonts w:ascii="Arial Narrow" w:hAnsi="Arial Narrow"/>
        </w:rPr>
        <w:t>Beteiligung an der Sammelbestellung</w:t>
      </w:r>
    </w:p>
    <w:p w14:paraId="4BF84FD5" w14:textId="77777777" w:rsidR="004E702D" w:rsidRPr="004E702D" w:rsidRDefault="004E702D" w:rsidP="004E702D">
      <w:pPr>
        <w:rPr>
          <w:rFonts w:ascii="Arial Narrow" w:hAnsi="Arial Narrow"/>
        </w:rPr>
      </w:pPr>
    </w:p>
    <w:p w14:paraId="101B85EF" w14:textId="77777777" w:rsidR="004E702D" w:rsidRPr="004E702D" w:rsidRDefault="004E702D" w:rsidP="004E702D">
      <w:pPr>
        <w:rPr>
          <w:rFonts w:ascii="Arial Narrow" w:hAnsi="Arial Narrow"/>
        </w:rPr>
      </w:pPr>
      <w:r w:rsidRPr="004E702D">
        <w:rPr>
          <w:rFonts w:ascii="Arial Narrow" w:hAnsi="Arial Narrow"/>
        </w:rPr>
        <w:t xml:space="preserve">Name </w:t>
      </w:r>
      <w:r w:rsidRPr="004144D1">
        <w:rPr>
          <w:rFonts w:ascii="Arial Narrow" w:hAnsi="Arial Narrow"/>
          <w:b/>
          <w:bCs/>
        </w:rPr>
        <w:t>des Schülers</w:t>
      </w:r>
      <w:r w:rsidRPr="004E702D">
        <w:rPr>
          <w:rFonts w:ascii="Arial Narrow" w:hAnsi="Arial Narrow"/>
        </w:rPr>
        <w:t>:</w:t>
      </w:r>
      <w:r w:rsidRPr="004E702D">
        <w:rPr>
          <w:rFonts w:ascii="Arial Narrow" w:hAnsi="Arial Narrow"/>
        </w:rPr>
        <w:tab/>
      </w:r>
      <w:r w:rsidRPr="004E702D">
        <w:rPr>
          <w:rFonts w:ascii="Arial Narrow" w:hAnsi="Arial Narrow"/>
        </w:rPr>
        <w:tab/>
      </w:r>
    </w:p>
    <w:p w14:paraId="0AEDD65A" w14:textId="77777777" w:rsidR="004E702D" w:rsidRPr="004E702D" w:rsidRDefault="004E702D" w:rsidP="004E702D">
      <w:pPr>
        <w:rPr>
          <w:rFonts w:ascii="Arial Narrow" w:hAnsi="Arial Narrow"/>
        </w:rPr>
      </w:pPr>
      <w:r w:rsidRPr="004E702D">
        <w:rPr>
          <w:rFonts w:ascii="Arial Narrow" w:hAnsi="Arial Narrow"/>
        </w:rPr>
        <w:t>Klasse:</w:t>
      </w:r>
    </w:p>
    <w:p w14:paraId="6144FAD5" w14:textId="77777777" w:rsidR="004E702D" w:rsidRPr="004E702D" w:rsidRDefault="004E702D" w:rsidP="004E702D">
      <w:pPr>
        <w:rPr>
          <w:rFonts w:ascii="Arial Narrow" w:hAnsi="Arial Narrow"/>
        </w:rPr>
      </w:pPr>
    </w:p>
    <w:p w14:paraId="2E57A9CD" w14:textId="77777777" w:rsidR="004E702D" w:rsidRPr="004E702D" w:rsidRDefault="004E702D" w:rsidP="004E702D">
      <w:pPr>
        <w:rPr>
          <w:rFonts w:ascii="Arial Narrow" w:hAnsi="Arial Narrow"/>
          <w:b/>
        </w:rPr>
      </w:pPr>
      <w:r w:rsidRPr="004E702D">
        <w:rPr>
          <w:rFonts w:ascii="Arial Narrow" w:hAnsi="Arial Narrow"/>
        </w:rPr>
        <w:t xml:space="preserve">Hiermit möchten wir uns /ich mich an der Sammelbestellung beteiligen und </w:t>
      </w:r>
      <w:r w:rsidRPr="004144D1">
        <w:rPr>
          <w:rFonts w:ascii="Arial Narrow" w:hAnsi="Arial Narrow"/>
          <w:b/>
          <w:u w:val="single"/>
        </w:rPr>
        <w:t>verbindlich</w:t>
      </w:r>
      <w:r w:rsidRPr="004E702D">
        <w:rPr>
          <w:rFonts w:ascii="Arial Narrow" w:hAnsi="Arial Narrow"/>
        </w:rPr>
        <w:t xml:space="preserve"> einen Taschenrechner </w:t>
      </w:r>
      <w:r w:rsidRPr="004E702D">
        <w:rPr>
          <w:rFonts w:ascii="Arial Narrow" w:hAnsi="Arial Narrow"/>
          <w:b/>
        </w:rPr>
        <w:t>TI-30 eco RS Solar</w:t>
      </w:r>
    </w:p>
    <w:p w14:paraId="7419F0F1" w14:textId="77777777" w:rsidR="004E702D" w:rsidRPr="004E702D" w:rsidRDefault="004E702D" w:rsidP="004E702D">
      <w:pPr>
        <w:rPr>
          <w:rFonts w:ascii="Arial Narrow" w:hAnsi="Arial Narrow"/>
        </w:rPr>
      </w:pPr>
      <w:r w:rsidRPr="004E702D">
        <w:rPr>
          <w:rFonts w:ascii="Arial Narrow" w:hAnsi="Arial Narrow"/>
          <w:b/>
        </w:rPr>
        <w:tab/>
      </w:r>
      <w:r w:rsidRPr="004E702D">
        <w:rPr>
          <w:rFonts w:ascii="Arial Narrow" w:hAnsi="Arial Narrow"/>
        </w:rPr>
        <w:t xml:space="preserve">O </w:t>
      </w:r>
      <w:r w:rsidRPr="00FB1E7D">
        <w:rPr>
          <w:rFonts w:ascii="Arial Narrow" w:hAnsi="Arial Narrow"/>
          <w:b/>
        </w:rPr>
        <w:t>ohne</w:t>
      </w:r>
      <w:r w:rsidRPr="004E702D">
        <w:rPr>
          <w:rFonts w:ascii="Arial Narrow" w:hAnsi="Arial Narrow"/>
        </w:rPr>
        <w:t xml:space="preserve"> Namensgravur*</w:t>
      </w:r>
    </w:p>
    <w:p w14:paraId="541CC3D4" w14:textId="5AC3EA56" w:rsidR="004E702D" w:rsidRDefault="004E702D" w:rsidP="004E702D">
      <w:pPr>
        <w:rPr>
          <w:rFonts w:ascii="Arial Narrow" w:hAnsi="Arial Narrow"/>
        </w:rPr>
      </w:pPr>
      <w:r w:rsidRPr="004E702D">
        <w:rPr>
          <w:rFonts w:ascii="Arial Narrow" w:hAnsi="Arial Narrow"/>
        </w:rPr>
        <w:tab/>
        <w:t xml:space="preserve">O </w:t>
      </w:r>
      <w:r w:rsidRPr="00FB1E7D">
        <w:rPr>
          <w:rFonts w:ascii="Arial Narrow" w:hAnsi="Arial Narrow"/>
          <w:b/>
        </w:rPr>
        <w:t>mit</w:t>
      </w:r>
      <w:r w:rsidRPr="004E702D">
        <w:rPr>
          <w:rFonts w:ascii="Arial Narrow" w:hAnsi="Arial Narrow"/>
        </w:rPr>
        <w:t xml:space="preserve"> Namensgravur</w:t>
      </w:r>
      <w:r>
        <w:rPr>
          <w:rFonts w:ascii="Arial Narrow" w:hAnsi="Arial Narrow"/>
        </w:rPr>
        <w:t xml:space="preserve"> Front (+ </w:t>
      </w:r>
      <w:r w:rsidR="00190218">
        <w:rPr>
          <w:rFonts w:ascii="Arial Narrow" w:hAnsi="Arial Narrow"/>
        </w:rPr>
        <w:t>2</w:t>
      </w:r>
      <w:r>
        <w:rPr>
          <w:rFonts w:ascii="Arial Narrow" w:hAnsi="Arial Narrow"/>
        </w:rPr>
        <w:t>,95 €)</w:t>
      </w:r>
      <w:r w:rsidRPr="004E702D">
        <w:rPr>
          <w:rFonts w:ascii="Arial Narrow" w:hAnsi="Arial Narrow"/>
        </w:rPr>
        <w:t xml:space="preserve">* </w:t>
      </w:r>
    </w:p>
    <w:p w14:paraId="2C596AB5" w14:textId="60DCE210" w:rsidR="004E702D" w:rsidRDefault="004E702D" w:rsidP="004E702D">
      <w:pPr>
        <w:ind w:firstLine="708"/>
        <w:rPr>
          <w:rFonts w:ascii="Arial Narrow" w:hAnsi="Arial Narrow"/>
        </w:rPr>
      </w:pPr>
      <w:r w:rsidRPr="004E702D">
        <w:rPr>
          <w:rFonts w:ascii="Arial Narrow" w:hAnsi="Arial Narrow"/>
        </w:rPr>
        <w:t xml:space="preserve">O </w:t>
      </w:r>
      <w:r w:rsidRPr="00FB1E7D">
        <w:rPr>
          <w:rFonts w:ascii="Arial Narrow" w:hAnsi="Arial Narrow"/>
          <w:b/>
        </w:rPr>
        <w:t>mit</w:t>
      </w:r>
      <w:r>
        <w:rPr>
          <w:rFonts w:ascii="Arial Narrow" w:hAnsi="Arial Narrow"/>
        </w:rPr>
        <w:t xml:space="preserve"> Namensgravur Rückseite (+ </w:t>
      </w:r>
      <w:r w:rsidR="00190218">
        <w:rPr>
          <w:rFonts w:ascii="Arial Narrow" w:hAnsi="Arial Narrow"/>
        </w:rPr>
        <w:t>2</w:t>
      </w:r>
      <w:r>
        <w:rPr>
          <w:rFonts w:ascii="Arial Narrow" w:hAnsi="Arial Narrow"/>
        </w:rPr>
        <w:t>,95 €)</w:t>
      </w:r>
      <w:r w:rsidR="00190218">
        <w:rPr>
          <w:rFonts w:ascii="Arial Narrow" w:hAnsi="Arial Narrow"/>
        </w:rPr>
        <w:t>*</w:t>
      </w:r>
      <w:r>
        <w:rPr>
          <w:rFonts w:ascii="Arial Narrow" w:hAnsi="Arial Narrow"/>
        </w:rPr>
        <w:t xml:space="preserve"> </w:t>
      </w:r>
    </w:p>
    <w:p w14:paraId="223D34BB" w14:textId="14D96F4F" w:rsidR="004E702D" w:rsidRPr="004E702D" w:rsidRDefault="004E702D" w:rsidP="004E702D">
      <w:pPr>
        <w:ind w:firstLine="708"/>
        <w:rPr>
          <w:rFonts w:ascii="Arial Narrow" w:hAnsi="Arial Narrow"/>
        </w:rPr>
      </w:pPr>
      <w:r w:rsidRPr="004E702D">
        <w:rPr>
          <w:rFonts w:ascii="Arial Narrow" w:hAnsi="Arial Narrow"/>
        </w:rPr>
        <w:t>O</w:t>
      </w:r>
      <w:r>
        <w:rPr>
          <w:rFonts w:ascii="Arial Narrow" w:hAnsi="Arial Narrow"/>
        </w:rPr>
        <w:t xml:space="preserve"> </w:t>
      </w:r>
      <w:r w:rsidR="00FB1E7D" w:rsidRPr="00FB1E7D">
        <w:rPr>
          <w:rFonts w:ascii="Arial Narrow" w:hAnsi="Arial Narrow"/>
          <w:b/>
        </w:rPr>
        <w:t>mit</w:t>
      </w:r>
      <w:r>
        <w:rPr>
          <w:rFonts w:ascii="Arial Narrow" w:hAnsi="Arial Narrow"/>
        </w:rPr>
        <w:t xml:space="preserve"> Schutzhülle (+ 4,95 €)</w:t>
      </w:r>
      <w:r w:rsidR="00190218">
        <w:rPr>
          <w:rFonts w:ascii="Arial Narrow" w:hAnsi="Arial Narrow"/>
        </w:rPr>
        <w:t>*</w:t>
      </w:r>
      <w:r w:rsidRPr="004E702D">
        <w:rPr>
          <w:rFonts w:ascii="Arial Narrow" w:hAnsi="Arial Narrow"/>
        </w:rPr>
        <w:tab/>
        <w:t>.</w:t>
      </w:r>
      <w:r w:rsidRPr="004E702D">
        <w:rPr>
          <w:rFonts w:ascii="Arial Narrow" w:hAnsi="Arial Narrow"/>
        </w:rPr>
        <w:tab/>
      </w:r>
      <w:r w:rsidRPr="004E702D">
        <w:rPr>
          <w:rFonts w:ascii="Arial Narrow" w:hAnsi="Arial Narrow"/>
        </w:rPr>
        <w:tab/>
      </w:r>
    </w:p>
    <w:p w14:paraId="211CA20F" w14:textId="4E3FF8B4" w:rsidR="004E702D" w:rsidRPr="004E702D" w:rsidRDefault="004E702D" w:rsidP="004E702D">
      <w:pPr>
        <w:rPr>
          <w:rFonts w:ascii="Arial Narrow" w:hAnsi="Arial Narrow"/>
          <w:b/>
          <w:i/>
        </w:rPr>
      </w:pPr>
      <w:r w:rsidRPr="004E702D">
        <w:rPr>
          <w:rFonts w:ascii="Arial Narrow" w:hAnsi="Arial Narrow"/>
          <w:b/>
          <w:i/>
        </w:rPr>
        <w:tab/>
      </w:r>
      <w:r>
        <w:rPr>
          <w:rFonts w:ascii="Arial Narrow" w:hAnsi="Arial Narrow"/>
        </w:rPr>
        <w:t>b</w:t>
      </w:r>
      <w:r w:rsidRPr="004E702D">
        <w:rPr>
          <w:rFonts w:ascii="Arial Narrow" w:hAnsi="Arial Narrow"/>
        </w:rPr>
        <w:t>estellen</w:t>
      </w:r>
      <w:r w:rsidRPr="004E702D">
        <w:rPr>
          <w:rFonts w:ascii="Arial Narrow" w:hAnsi="Arial Narrow"/>
          <w:b/>
          <w:i/>
        </w:rPr>
        <w:tab/>
      </w:r>
      <w:r w:rsidRPr="004E702D">
        <w:rPr>
          <w:rFonts w:ascii="Arial Narrow" w:hAnsi="Arial Narrow"/>
          <w:b/>
          <w:i/>
        </w:rPr>
        <w:tab/>
      </w:r>
      <w:r w:rsidRPr="004E702D">
        <w:rPr>
          <w:rFonts w:ascii="Arial Narrow" w:hAnsi="Arial Narrow"/>
          <w:b/>
          <w:i/>
        </w:rPr>
        <w:tab/>
      </w:r>
      <w:r w:rsidRPr="004E702D">
        <w:rPr>
          <w:rFonts w:ascii="Arial Narrow" w:hAnsi="Arial Narrow"/>
          <w:b/>
          <w:i/>
        </w:rPr>
        <w:tab/>
      </w:r>
      <w:r w:rsidRPr="004E702D">
        <w:rPr>
          <w:rFonts w:ascii="Arial Narrow" w:hAnsi="Arial Narrow"/>
          <w:b/>
          <w:i/>
        </w:rPr>
        <w:tab/>
      </w:r>
      <w:r w:rsidRPr="004E702D">
        <w:rPr>
          <w:rFonts w:ascii="Arial Narrow" w:hAnsi="Arial Narrow"/>
          <w:b/>
          <w:i/>
        </w:rPr>
        <w:tab/>
      </w:r>
      <w:r w:rsidRPr="004E702D">
        <w:rPr>
          <w:rFonts w:ascii="Arial Narrow" w:hAnsi="Arial Narrow"/>
          <w:b/>
          <w:i/>
        </w:rPr>
        <w:tab/>
        <w:t>*Zutreffendes bitte ankreuzen</w:t>
      </w:r>
    </w:p>
    <w:p w14:paraId="6281CECC" w14:textId="77777777" w:rsidR="004E702D" w:rsidRPr="00F13D0D" w:rsidRDefault="004E702D" w:rsidP="004E702D">
      <w:pPr>
        <w:rPr>
          <w:rFonts w:ascii="Arial Narrow" w:hAnsi="Arial Narrow"/>
          <w:b/>
          <w:i/>
          <w:sz w:val="16"/>
          <w:szCs w:val="16"/>
        </w:rPr>
      </w:pPr>
    </w:p>
    <w:p w14:paraId="28E74E8A" w14:textId="2E39FD0F" w:rsidR="004E702D" w:rsidRPr="004E702D" w:rsidRDefault="004E702D" w:rsidP="004E702D">
      <w:pPr>
        <w:rPr>
          <w:rFonts w:ascii="Arial Narrow" w:hAnsi="Arial Narrow"/>
          <w:b/>
        </w:rPr>
      </w:pPr>
      <w:r w:rsidRPr="004E702D">
        <w:rPr>
          <w:rFonts w:ascii="Arial Narrow" w:hAnsi="Arial Narrow"/>
          <w:b/>
        </w:rPr>
        <w:t>Das Geld gebe ich meinem /geben wir unserem Kind unverzüglich mit</w:t>
      </w:r>
      <w:r w:rsidR="00F13D0D">
        <w:rPr>
          <w:rFonts w:ascii="Arial Narrow" w:hAnsi="Arial Narrow"/>
          <w:b/>
        </w:rPr>
        <w:t xml:space="preserve"> bzw. bringen es in die Schule</w:t>
      </w:r>
      <w:r w:rsidRPr="004E702D">
        <w:rPr>
          <w:rFonts w:ascii="Arial Narrow" w:hAnsi="Arial Narrow"/>
          <w:b/>
        </w:rPr>
        <w:t>, wenn die Taschenrechner eingetroffen sind.</w:t>
      </w:r>
    </w:p>
    <w:p w14:paraId="4CBCC339" w14:textId="77777777" w:rsidR="004E702D" w:rsidRPr="004E702D" w:rsidRDefault="004E702D" w:rsidP="004E702D">
      <w:pPr>
        <w:rPr>
          <w:rFonts w:ascii="Arial Narrow" w:hAnsi="Arial Narrow"/>
        </w:rPr>
      </w:pPr>
    </w:p>
    <w:p w14:paraId="009A394D" w14:textId="1797EA59" w:rsidR="004E702D" w:rsidRPr="004E702D" w:rsidRDefault="004E702D" w:rsidP="004E702D">
      <w:pPr>
        <w:rPr>
          <w:rFonts w:ascii="Arial Narrow" w:hAnsi="Arial Narrow"/>
        </w:rPr>
      </w:pPr>
      <w:r w:rsidRPr="004E702D">
        <w:rPr>
          <w:rFonts w:ascii="Arial Narrow" w:hAnsi="Arial Narrow"/>
        </w:rPr>
        <w:t>____</w:t>
      </w:r>
      <w:r w:rsidR="00FB1E7D">
        <w:rPr>
          <w:rFonts w:ascii="Arial Narrow" w:hAnsi="Arial Narrow"/>
        </w:rPr>
        <w:t>_____</w:t>
      </w:r>
      <w:r w:rsidRPr="004E702D">
        <w:rPr>
          <w:rFonts w:ascii="Arial Narrow" w:hAnsi="Arial Narrow"/>
        </w:rPr>
        <w:t>_</w:t>
      </w:r>
      <w:r w:rsidRPr="004E702D">
        <w:rPr>
          <w:rFonts w:ascii="Arial Narrow" w:hAnsi="Arial Narrow"/>
        </w:rPr>
        <w:tab/>
      </w:r>
      <w:r w:rsidRPr="004E702D">
        <w:rPr>
          <w:rFonts w:ascii="Arial Narrow" w:hAnsi="Arial Narrow"/>
        </w:rPr>
        <w:tab/>
        <w:t>___________________________________</w:t>
      </w:r>
      <w:r w:rsidR="00FB1E7D">
        <w:rPr>
          <w:rFonts w:ascii="Arial Narrow" w:hAnsi="Arial Narrow"/>
        </w:rPr>
        <w:t>__________</w:t>
      </w:r>
    </w:p>
    <w:p w14:paraId="3794FF69" w14:textId="1D2DD6DD" w:rsidR="004E702D" w:rsidRPr="00FB1E7D" w:rsidRDefault="004E702D" w:rsidP="004E702D">
      <w:pPr>
        <w:rPr>
          <w:rFonts w:ascii="Arial Narrow" w:hAnsi="Arial Narrow"/>
          <w:sz w:val="16"/>
          <w:szCs w:val="16"/>
        </w:rPr>
      </w:pPr>
      <w:r w:rsidRPr="00FB1E7D">
        <w:rPr>
          <w:rFonts w:ascii="Arial Narrow" w:hAnsi="Arial Narrow"/>
          <w:sz w:val="16"/>
          <w:szCs w:val="16"/>
        </w:rPr>
        <w:t>Datum</w:t>
      </w:r>
      <w:r w:rsidRPr="00FB1E7D">
        <w:rPr>
          <w:rFonts w:ascii="Arial Narrow" w:hAnsi="Arial Narrow"/>
          <w:sz w:val="16"/>
          <w:szCs w:val="16"/>
        </w:rPr>
        <w:tab/>
      </w:r>
      <w:r w:rsidRPr="00FB1E7D">
        <w:rPr>
          <w:rFonts w:ascii="Arial Narrow" w:hAnsi="Arial Narrow"/>
          <w:sz w:val="16"/>
          <w:szCs w:val="16"/>
        </w:rPr>
        <w:tab/>
      </w:r>
      <w:r w:rsidRPr="00FB1E7D">
        <w:rPr>
          <w:rFonts w:ascii="Arial Narrow" w:hAnsi="Arial Narrow"/>
          <w:sz w:val="16"/>
          <w:szCs w:val="16"/>
        </w:rPr>
        <w:tab/>
        <w:t>Unterschrift des/der Erziehungs</w:t>
      </w:r>
      <w:r w:rsidR="00FB1E7D" w:rsidRPr="00FB1E7D">
        <w:rPr>
          <w:rFonts w:ascii="Arial Narrow" w:hAnsi="Arial Narrow"/>
          <w:sz w:val="16"/>
          <w:szCs w:val="16"/>
        </w:rPr>
        <w:t>- bzw. Sorgeber</w:t>
      </w:r>
      <w:r w:rsidRPr="00FB1E7D">
        <w:rPr>
          <w:rFonts w:ascii="Arial Narrow" w:hAnsi="Arial Narrow"/>
          <w:sz w:val="16"/>
          <w:szCs w:val="16"/>
        </w:rPr>
        <w:t>echtigten</w:t>
      </w:r>
    </w:p>
    <w:p w14:paraId="0291231F" w14:textId="77777777" w:rsidR="004E702D" w:rsidRPr="00225663" w:rsidRDefault="004E702D" w:rsidP="00B32F37">
      <w:pPr>
        <w:rPr>
          <w:sz w:val="16"/>
          <w:szCs w:val="16"/>
        </w:rPr>
      </w:pPr>
    </w:p>
    <w:sectPr w:rsidR="004E702D" w:rsidRPr="00225663" w:rsidSect="004E702D">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A50FA"/>
    <w:multiLevelType w:val="hybridMultilevel"/>
    <w:tmpl w:val="AEE297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37"/>
    <w:rsid w:val="00190218"/>
    <w:rsid w:val="002001A8"/>
    <w:rsid w:val="00225663"/>
    <w:rsid w:val="002A7E18"/>
    <w:rsid w:val="00413CE4"/>
    <w:rsid w:val="004144D1"/>
    <w:rsid w:val="004E702D"/>
    <w:rsid w:val="00585A6A"/>
    <w:rsid w:val="0076065D"/>
    <w:rsid w:val="00B32F37"/>
    <w:rsid w:val="00CD53ED"/>
    <w:rsid w:val="00F13D0D"/>
    <w:rsid w:val="00FB1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016C"/>
  <w15:docId w15:val="{B589C471-030A-428A-AD8B-79BFDE8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5663"/>
    <w:rPr>
      <w:color w:val="0000FF" w:themeColor="hyperlink"/>
      <w:u w:val="single"/>
    </w:rPr>
  </w:style>
  <w:style w:type="paragraph" w:styleId="Listenabsatz">
    <w:name w:val="List Paragraph"/>
    <w:basedOn w:val="Standard"/>
    <w:uiPriority w:val="34"/>
    <w:qFormat/>
    <w:rsid w:val="004E7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ynate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San-Ola</dc:creator>
  <cp:lastModifiedBy>Sandra Deege</cp:lastModifiedBy>
  <cp:revision>3</cp:revision>
  <dcterms:created xsi:type="dcterms:W3CDTF">2020-05-14T17:46:00Z</dcterms:created>
  <dcterms:modified xsi:type="dcterms:W3CDTF">2020-05-18T06:42:00Z</dcterms:modified>
</cp:coreProperties>
</file>